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BD" w:rsidRDefault="005B5DBD" w:rsidP="005B5DBD">
      <w:pPr>
        <w:pStyle w:val="2"/>
        <w:spacing w:before="0" w:after="0"/>
        <w:jc w:val="center"/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 xml:space="preserve">ХАНТЫ-МАНСИЙСКИЙ АВТОНОМНЫЙ ОКРУГ– ЮГРА 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>(Тюменская область)</w:t>
      </w:r>
    </w:p>
    <w:p w:rsidR="00E75813" w:rsidRPr="004231E5" w:rsidRDefault="00E75813" w:rsidP="00E75813">
      <w:pPr>
        <w:spacing w:line="240" w:lineRule="auto"/>
        <w:jc w:val="center"/>
        <w:rPr>
          <w:b/>
          <w:bCs/>
          <w:sz w:val="20"/>
          <w:szCs w:val="20"/>
        </w:rPr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ИЗБИРАТЕЛЬНАЯ КОМИССИЯ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МУНИЦИПАЛЬНОГО ОБРАЗОВАНИЯ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ВЕРХНЕКАЗЫМСКИЙ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 xml:space="preserve"> 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 xml:space="preserve">Р Е Ш </w:t>
      </w:r>
      <w:r w:rsidRPr="00154F6F">
        <w:rPr>
          <w:b/>
          <w:bCs/>
          <w:spacing w:val="40"/>
          <w:szCs w:val="28"/>
        </w:rPr>
        <w:t>Е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Н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И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Е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457"/>
        <w:gridCol w:w="4952"/>
        <w:gridCol w:w="1285"/>
        <w:gridCol w:w="52"/>
        <w:gridCol w:w="35"/>
      </w:tblGrid>
      <w:tr w:rsidR="00E75813" w:rsidRPr="00081F6F" w:rsidTr="00E75813">
        <w:trPr>
          <w:gridAfter w:val="2"/>
          <w:wAfter w:w="87" w:type="dxa"/>
          <w:trHeight w:val="404"/>
          <w:jc w:val="center"/>
        </w:trPr>
        <w:tc>
          <w:tcPr>
            <w:tcW w:w="3457" w:type="dxa"/>
            <w:vAlign w:val="center"/>
          </w:tcPr>
          <w:p w:rsidR="00E75813" w:rsidRDefault="00E75813" w:rsidP="00E75813">
            <w:pPr>
              <w:spacing w:line="240" w:lineRule="auto"/>
              <w:rPr>
                <w:szCs w:val="28"/>
              </w:rPr>
            </w:pPr>
          </w:p>
          <w:p w:rsidR="00E75813" w:rsidRPr="005213A9" w:rsidRDefault="00E75813" w:rsidP="00E75813">
            <w:pPr>
              <w:spacing w:line="240" w:lineRule="auto"/>
              <w:ind w:firstLine="0"/>
              <w:rPr>
                <w:szCs w:val="28"/>
              </w:rPr>
            </w:pPr>
            <w:r w:rsidRPr="005213A9">
              <w:rPr>
                <w:szCs w:val="28"/>
              </w:rPr>
              <w:t xml:space="preserve">от </w:t>
            </w:r>
            <w:r>
              <w:rPr>
                <w:szCs w:val="28"/>
              </w:rPr>
              <w:t>11 сентября 2018</w:t>
            </w:r>
            <w:r w:rsidRPr="005213A9">
              <w:rPr>
                <w:szCs w:val="28"/>
              </w:rPr>
              <w:t xml:space="preserve"> года</w:t>
            </w:r>
          </w:p>
        </w:tc>
        <w:tc>
          <w:tcPr>
            <w:tcW w:w="4952" w:type="dxa"/>
            <w:vAlign w:val="center"/>
          </w:tcPr>
          <w:p w:rsidR="00E75813" w:rsidRPr="004231E5" w:rsidRDefault="00E75813" w:rsidP="00E75813">
            <w:pPr>
              <w:spacing w:line="240" w:lineRule="auto"/>
              <w:ind w:left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75813" w:rsidRPr="00BD325B" w:rsidRDefault="00E75813" w:rsidP="003A70C0">
            <w:pPr>
              <w:spacing w:line="240" w:lineRule="auto"/>
              <w:ind w:left="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4D37CA">
              <w:rPr>
                <w:szCs w:val="28"/>
              </w:rPr>
              <w:t xml:space="preserve">   </w:t>
            </w:r>
            <w:r w:rsidRPr="00BD325B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3A70C0">
              <w:rPr>
                <w:szCs w:val="28"/>
              </w:rPr>
              <w:t>70</w:t>
            </w:r>
          </w:p>
        </w:tc>
      </w:tr>
      <w:tr w:rsidR="00E75813" w:rsidRPr="00E442CD" w:rsidTr="00E75813">
        <w:trPr>
          <w:gridAfter w:val="1"/>
          <w:wAfter w:w="35" w:type="dxa"/>
          <w:trHeight w:val="263"/>
          <w:jc w:val="center"/>
        </w:trPr>
        <w:tc>
          <w:tcPr>
            <w:tcW w:w="9746" w:type="dxa"/>
            <w:gridSpan w:val="4"/>
            <w:vAlign w:val="center"/>
          </w:tcPr>
          <w:p w:rsidR="00E75813" w:rsidRDefault="00E75813" w:rsidP="00904F11">
            <w:pPr>
              <w:ind w:firstLine="0"/>
              <w:jc w:val="center"/>
              <w:rPr>
                <w:szCs w:val="28"/>
              </w:rPr>
            </w:pPr>
          </w:p>
          <w:p w:rsidR="00E75813" w:rsidRPr="00E442CD" w:rsidRDefault="00E75813" w:rsidP="00904F1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Верхнеказымский</w:t>
            </w:r>
            <w:proofErr w:type="spellEnd"/>
          </w:p>
        </w:tc>
      </w:tr>
      <w:tr w:rsidR="003830D7" w:rsidRPr="003830D7" w:rsidTr="00E75813">
        <w:trPr>
          <w:trHeight w:val="1056"/>
          <w:jc w:val="center"/>
        </w:trPr>
        <w:tc>
          <w:tcPr>
            <w:tcW w:w="9781" w:type="dxa"/>
            <w:gridSpan w:val="5"/>
          </w:tcPr>
          <w:p w:rsidR="003830D7" w:rsidRPr="003830D7" w:rsidRDefault="003830D7" w:rsidP="003830D7">
            <w:pPr>
              <w:spacing w:line="240" w:lineRule="auto"/>
              <w:ind w:left="709" w:firstLine="0"/>
            </w:pPr>
          </w:p>
          <w:p w:rsidR="003830D7" w:rsidRDefault="003830D7" w:rsidP="00E75813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регистрации депутата Совета депутатов сельско</w:t>
            </w:r>
            <w:r w:rsidR="00E75813">
              <w:rPr>
                <w:b/>
                <w:bCs/>
                <w:szCs w:val="28"/>
              </w:rPr>
              <w:t>го</w:t>
            </w:r>
            <w:r>
              <w:rPr>
                <w:b/>
                <w:bCs/>
                <w:szCs w:val="28"/>
              </w:rPr>
              <w:t xml:space="preserve"> поселени</w:t>
            </w:r>
            <w:r w:rsidR="00E75813">
              <w:rPr>
                <w:b/>
                <w:bCs/>
                <w:szCs w:val="28"/>
              </w:rPr>
              <w:t>я</w:t>
            </w: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 w:rsidR="00E75813">
              <w:rPr>
                <w:b/>
                <w:bCs/>
                <w:szCs w:val="28"/>
              </w:rPr>
              <w:t>Верхнеказымский</w:t>
            </w:r>
            <w:proofErr w:type="spellEnd"/>
            <w:r>
              <w:rPr>
                <w:b/>
                <w:bCs/>
                <w:szCs w:val="28"/>
              </w:rPr>
              <w:t xml:space="preserve"> четвертого созыва по </w:t>
            </w:r>
            <w:proofErr w:type="spellStart"/>
            <w:r>
              <w:rPr>
                <w:b/>
                <w:bCs/>
                <w:szCs w:val="28"/>
              </w:rPr>
              <w:t>десятимандатно</w:t>
            </w:r>
            <w:r w:rsidR="00E75813">
              <w:rPr>
                <w:b/>
                <w:bCs/>
                <w:szCs w:val="28"/>
              </w:rPr>
              <w:t>му</w:t>
            </w:r>
            <w:proofErr w:type="spellEnd"/>
            <w:r>
              <w:rPr>
                <w:b/>
                <w:bCs/>
                <w:szCs w:val="28"/>
              </w:rPr>
              <w:t xml:space="preserve"> избирательно</w:t>
            </w:r>
            <w:r w:rsidR="00E75813">
              <w:rPr>
                <w:b/>
                <w:bCs/>
                <w:szCs w:val="28"/>
              </w:rPr>
              <w:t>му</w:t>
            </w:r>
            <w:r>
              <w:rPr>
                <w:b/>
                <w:bCs/>
                <w:szCs w:val="28"/>
              </w:rPr>
              <w:t xml:space="preserve"> округ</w:t>
            </w:r>
            <w:r w:rsidR="00E7581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№</w:t>
            </w:r>
            <w:r w:rsidR="00010EA9">
              <w:rPr>
                <w:b/>
                <w:bCs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Cs w:val="28"/>
              </w:rPr>
              <w:t xml:space="preserve">1 </w:t>
            </w:r>
            <w:r w:rsidR="00010EA9">
              <w:rPr>
                <w:b/>
                <w:bCs/>
                <w:szCs w:val="28"/>
              </w:rPr>
              <w:t xml:space="preserve"> Мамедова</w:t>
            </w:r>
            <w:proofErr w:type="gramEnd"/>
            <w:r w:rsidR="00010EA9">
              <w:rPr>
                <w:b/>
                <w:bCs/>
                <w:szCs w:val="28"/>
              </w:rPr>
              <w:t xml:space="preserve"> Дмитрия Савалановича</w:t>
            </w:r>
            <w:bookmarkStart w:id="0" w:name="_GoBack"/>
            <w:bookmarkEnd w:id="0"/>
          </w:p>
          <w:p w:rsidR="00E75813" w:rsidRPr="003830D7" w:rsidRDefault="00E75813" w:rsidP="00E7581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AC3651" w:rsidRDefault="00AC3651" w:rsidP="00AC3651">
      <w:pPr>
        <w:spacing w:line="276" w:lineRule="auto"/>
        <w:jc w:val="center"/>
        <w:rPr>
          <w:b/>
          <w:bCs/>
          <w:szCs w:val="28"/>
        </w:rPr>
      </w:pPr>
    </w:p>
    <w:p w:rsidR="00910D56" w:rsidRDefault="00422F6A" w:rsidP="00AC36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 основании результатов выборов депутат</w:t>
      </w:r>
      <w:r w:rsidR="00E75813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Совета депутатов сельско</w:t>
      </w:r>
      <w:r w:rsidR="00E75813">
        <w:rPr>
          <w:sz w:val="26"/>
          <w:szCs w:val="26"/>
        </w:rPr>
        <w:t>го</w:t>
      </w:r>
      <w:r w:rsidR="003830D7">
        <w:rPr>
          <w:sz w:val="26"/>
          <w:szCs w:val="26"/>
        </w:rPr>
        <w:t xml:space="preserve"> поселени</w:t>
      </w:r>
      <w:r w:rsidR="00E75813">
        <w:rPr>
          <w:sz w:val="26"/>
          <w:szCs w:val="26"/>
        </w:rPr>
        <w:t xml:space="preserve">я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четвертого</w:t>
      </w:r>
      <w:r>
        <w:rPr>
          <w:sz w:val="26"/>
          <w:szCs w:val="26"/>
        </w:rPr>
        <w:t xml:space="preserve"> созыва по </w:t>
      </w:r>
      <w:r w:rsidR="003830D7">
        <w:rPr>
          <w:sz w:val="26"/>
          <w:szCs w:val="26"/>
        </w:rPr>
        <w:t>десяти</w:t>
      </w:r>
      <w:r>
        <w:rPr>
          <w:sz w:val="26"/>
          <w:szCs w:val="26"/>
        </w:rPr>
        <w:t xml:space="preserve">мандатному избирательному округу №1, руководствуясь пунктом </w:t>
      </w:r>
      <w:r w:rsidR="003830D7">
        <w:rPr>
          <w:sz w:val="26"/>
          <w:szCs w:val="26"/>
        </w:rPr>
        <w:t>2</w:t>
      </w:r>
      <w:r>
        <w:rPr>
          <w:sz w:val="26"/>
          <w:szCs w:val="26"/>
        </w:rPr>
        <w:t xml:space="preserve"> статьи </w:t>
      </w:r>
      <w:r w:rsidR="003830D7">
        <w:rPr>
          <w:sz w:val="26"/>
          <w:szCs w:val="26"/>
        </w:rPr>
        <w:t>21 Закона Ханты-М</w:t>
      </w:r>
      <w:r>
        <w:rPr>
          <w:sz w:val="26"/>
          <w:szCs w:val="26"/>
        </w:rPr>
        <w:t xml:space="preserve">ансийского автономного округа – Югры </w:t>
      </w:r>
      <w:r w:rsidR="00E75813">
        <w:rPr>
          <w:sz w:val="26"/>
          <w:szCs w:val="26"/>
        </w:rPr>
        <w:t xml:space="preserve">от 30 сентября 2011 года </w:t>
      </w:r>
      <w:r w:rsidR="00E75813" w:rsidRPr="00533136">
        <w:rPr>
          <w:sz w:val="26"/>
          <w:szCs w:val="26"/>
        </w:rPr>
        <w:t xml:space="preserve">№ 81-оз </w:t>
      </w:r>
      <w:r>
        <w:rPr>
          <w:sz w:val="26"/>
          <w:szCs w:val="26"/>
        </w:rPr>
        <w:t xml:space="preserve">«О выборах депутатов </w:t>
      </w:r>
      <w:r w:rsidR="003830D7">
        <w:rPr>
          <w:sz w:val="26"/>
          <w:szCs w:val="26"/>
        </w:rPr>
        <w:t xml:space="preserve">представительного органа муниципального образования в Ханты-Мансийском автономном округе </w:t>
      </w:r>
      <w:r w:rsidR="00E75813">
        <w:rPr>
          <w:sz w:val="26"/>
          <w:szCs w:val="26"/>
        </w:rPr>
        <w:t xml:space="preserve">– </w:t>
      </w:r>
      <w:r w:rsidR="003830D7">
        <w:rPr>
          <w:sz w:val="26"/>
          <w:szCs w:val="26"/>
        </w:rPr>
        <w:t>Югре</w:t>
      </w:r>
      <w:r>
        <w:rPr>
          <w:sz w:val="26"/>
          <w:szCs w:val="26"/>
        </w:rPr>
        <w:t xml:space="preserve">», </w:t>
      </w:r>
      <w:r w:rsidR="00E75813">
        <w:rPr>
          <w:sz w:val="26"/>
          <w:szCs w:val="26"/>
        </w:rPr>
        <w:t xml:space="preserve">избирательная комиссия муниципального образования сельское </w:t>
      </w:r>
      <w:proofErr w:type="gramStart"/>
      <w:r w:rsidR="00E75813">
        <w:rPr>
          <w:sz w:val="26"/>
          <w:szCs w:val="26"/>
        </w:rPr>
        <w:t xml:space="preserve">поселение 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proofErr w:type="gramEnd"/>
      <w:r w:rsidR="00E75813">
        <w:rPr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р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е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ш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и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л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а:</w:t>
      </w:r>
    </w:p>
    <w:p w:rsidR="00422F6A" w:rsidRPr="00E75813" w:rsidRDefault="00E75813" w:rsidP="00E75813">
      <w:pPr>
        <w:spacing w:line="276" w:lineRule="auto"/>
        <w:rPr>
          <w:sz w:val="26"/>
          <w:szCs w:val="26"/>
        </w:rPr>
      </w:pPr>
      <w:r w:rsidRPr="00E7581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 xml:space="preserve">Зарегистрировать </w:t>
      </w:r>
      <w:r w:rsidR="00F66519">
        <w:rPr>
          <w:sz w:val="26"/>
          <w:szCs w:val="26"/>
        </w:rPr>
        <w:t xml:space="preserve">Мамедова Дмитрия </w:t>
      </w:r>
      <w:proofErr w:type="spellStart"/>
      <w:r w:rsidR="00F66519">
        <w:rPr>
          <w:sz w:val="26"/>
          <w:szCs w:val="26"/>
        </w:rPr>
        <w:t>Савалановича</w:t>
      </w:r>
      <w:proofErr w:type="spellEnd"/>
      <w:r w:rsidR="00422F6A" w:rsidRPr="00E75813">
        <w:rPr>
          <w:sz w:val="26"/>
          <w:szCs w:val="26"/>
        </w:rPr>
        <w:t xml:space="preserve">, избранного депутатом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="00422F6A" w:rsidRPr="00E75813"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 xml:space="preserve">четвертого </w:t>
      </w:r>
      <w:r w:rsidR="00422F6A" w:rsidRPr="00E75813">
        <w:rPr>
          <w:sz w:val="26"/>
          <w:szCs w:val="26"/>
        </w:rPr>
        <w:t xml:space="preserve"> созыва по </w:t>
      </w:r>
      <w:proofErr w:type="spellStart"/>
      <w:r w:rsidR="003830D7" w:rsidRPr="00E75813">
        <w:rPr>
          <w:sz w:val="26"/>
          <w:szCs w:val="26"/>
        </w:rPr>
        <w:t>десяти</w:t>
      </w:r>
      <w:r w:rsidR="00422F6A" w:rsidRPr="00E75813">
        <w:rPr>
          <w:sz w:val="26"/>
          <w:szCs w:val="26"/>
        </w:rPr>
        <w:t>мандатному</w:t>
      </w:r>
      <w:proofErr w:type="spellEnd"/>
      <w:r w:rsidR="00422F6A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>.</w:t>
      </w:r>
    </w:p>
    <w:p w:rsidR="00550D9A" w:rsidRPr="00E75813" w:rsidRDefault="00E75813" w:rsidP="00E7581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50D9A" w:rsidRPr="00E75813">
        <w:rPr>
          <w:sz w:val="26"/>
          <w:szCs w:val="26"/>
        </w:rPr>
        <w:t xml:space="preserve">Выдать избранному депутату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Pr="00E75813">
        <w:rPr>
          <w:sz w:val="26"/>
          <w:szCs w:val="26"/>
        </w:rPr>
        <w:t xml:space="preserve"> четвертого созыва </w:t>
      </w:r>
      <w:r w:rsidR="00F66519">
        <w:rPr>
          <w:sz w:val="26"/>
          <w:szCs w:val="26"/>
        </w:rPr>
        <w:t xml:space="preserve">Мамедову Дмитрию </w:t>
      </w:r>
      <w:proofErr w:type="spellStart"/>
      <w:r w:rsidR="00F66519">
        <w:rPr>
          <w:sz w:val="26"/>
          <w:szCs w:val="26"/>
        </w:rPr>
        <w:t>Савалановичу</w:t>
      </w:r>
      <w:proofErr w:type="spellEnd"/>
      <w:r w:rsidR="00391C89" w:rsidRPr="00E75813"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 xml:space="preserve">по </w:t>
      </w:r>
      <w:proofErr w:type="spellStart"/>
      <w:r w:rsidR="003830D7" w:rsidRPr="00E75813">
        <w:rPr>
          <w:sz w:val="26"/>
          <w:szCs w:val="26"/>
        </w:rPr>
        <w:t>десятимандатному</w:t>
      </w:r>
      <w:proofErr w:type="spellEnd"/>
      <w:r w:rsidR="003830D7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 xml:space="preserve"> удостоверение установленной формы.</w:t>
      </w:r>
    </w:p>
    <w:p w:rsidR="00910D56" w:rsidRPr="00AC3651" w:rsidRDefault="00910D56" w:rsidP="00AC3651">
      <w:pPr>
        <w:spacing w:line="276" w:lineRule="auto"/>
        <w:rPr>
          <w:sz w:val="26"/>
          <w:szCs w:val="26"/>
        </w:rPr>
      </w:pPr>
    </w:p>
    <w:p w:rsidR="00D434D3" w:rsidRPr="00AC3651" w:rsidRDefault="00D434D3" w:rsidP="00AC3651">
      <w:pPr>
        <w:spacing w:line="276" w:lineRule="auto"/>
        <w:rPr>
          <w:sz w:val="26"/>
          <w:szCs w:val="26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508"/>
        <w:gridCol w:w="4200"/>
      </w:tblGrid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1376A8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1376A8">
              <w:rPr>
                <w:sz w:val="26"/>
                <w:szCs w:val="26"/>
              </w:rPr>
              <w:t>избирательной комиссии</w:t>
            </w:r>
            <w:r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E75813" w:rsidRPr="001376A8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</w:p>
          <w:p w:rsidR="00E75813" w:rsidRPr="001376A8" w:rsidRDefault="00E75813" w:rsidP="00E758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proofErr w:type="spellStart"/>
            <w:r>
              <w:rPr>
                <w:sz w:val="26"/>
                <w:szCs w:val="26"/>
              </w:rPr>
              <w:t>С.В.Алексеева</w:t>
            </w:r>
            <w:proofErr w:type="spellEnd"/>
            <w:r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376A8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ь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1376A8">
              <w:rPr>
                <w:sz w:val="26"/>
                <w:szCs w:val="26"/>
              </w:rPr>
              <w:t xml:space="preserve">избирательной </w:t>
            </w:r>
            <w:r>
              <w:rPr>
                <w:sz w:val="26"/>
                <w:szCs w:val="26"/>
              </w:rPr>
              <w:t>комиссии муниципального образования</w:t>
            </w: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</w:p>
          <w:p w:rsidR="00E75813" w:rsidRPr="001376A8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О.А.Бусыгина</w:t>
            </w:r>
            <w:proofErr w:type="spellEnd"/>
            <w:r>
              <w:rPr>
                <w:sz w:val="26"/>
                <w:szCs w:val="26"/>
              </w:rPr>
              <w:t xml:space="preserve">                                </w:t>
            </w:r>
          </w:p>
        </w:tc>
      </w:tr>
    </w:tbl>
    <w:p w:rsidR="00D434D3" w:rsidRPr="00AC3651" w:rsidRDefault="00D434D3" w:rsidP="00AC3651">
      <w:pPr>
        <w:spacing w:line="276" w:lineRule="auto"/>
        <w:ind w:firstLine="0"/>
        <w:rPr>
          <w:sz w:val="26"/>
          <w:szCs w:val="26"/>
        </w:rPr>
      </w:pP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  <w:t xml:space="preserve">      </w:t>
      </w:r>
      <w:r w:rsidR="00910D56" w:rsidRPr="00AC3651">
        <w:rPr>
          <w:sz w:val="26"/>
          <w:szCs w:val="26"/>
        </w:rPr>
        <w:t xml:space="preserve">                     </w:t>
      </w:r>
      <w:r w:rsidRPr="00AC3651">
        <w:rPr>
          <w:sz w:val="26"/>
          <w:szCs w:val="26"/>
        </w:rPr>
        <w:t xml:space="preserve">  </w:t>
      </w:r>
    </w:p>
    <w:p w:rsidR="002C0DFB" w:rsidRPr="00C14790" w:rsidRDefault="005B5DBD" w:rsidP="00E75813">
      <w:pPr>
        <w:spacing w:line="240" w:lineRule="auto"/>
        <w:ind w:firstLine="142"/>
      </w:pPr>
      <w:r w:rsidRPr="005B5D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2C0DFB" w:rsidRPr="00C14790" w:rsidSect="003830D7">
      <w:pgSz w:w="11906" w:h="16838"/>
      <w:pgMar w:top="539" w:right="567" w:bottom="72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4EAF"/>
    <w:multiLevelType w:val="hybridMultilevel"/>
    <w:tmpl w:val="F3747152"/>
    <w:lvl w:ilvl="0" w:tplc="08726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F120E"/>
    <w:multiLevelType w:val="hybridMultilevel"/>
    <w:tmpl w:val="54E0AFF6"/>
    <w:lvl w:ilvl="0" w:tplc="8714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B4"/>
    <w:rsid w:val="00010EA9"/>
    <w:rsid w:val="001A4AFF"/>
    <w:rsid w:val="002B7407"/>
    <w:rsid w:val="002C0DFB"/>
    <w:rsid w:val="00304612"/>
    <w:rsid w:val="003830D7"/>
    <w:rsid w:val="00391C89"/>
    <w:rsid w:val="003A70C0"/>
    <w:rsid w:val="00422F6A"/>
    <w:rsid w:val="004C7C0A"/>
    <w:rsid w:val="004D37CA"/>
    <w:rsid w:val="005025B4"/>
    <w:rsid w:val="00517126"/>
    <w:rsid w:val="00550D9A"/>
    <w:rsid w:val="005B5DBD"/>
    <w:rsid w:val="00710BE4"/>
    <w:rsid w:val="007E48A7"/>
    <w:rsid w:val="0080055C"/>
    <w:rsid w:val="00910D56"/>
    <w:rsid w:val="0098067F"/>
    <w:rsid w:val="00A1055F"/>
    <w:rsid w:val="00AA37C7"/>
    <w:rsid w:val="00AC3651"/>
    <w:rsid w:val="00B63F24"/>
    <w:rsid w:val="00C439AD"/>
    <w:rsid w:val="00C81D54"/>
    <w:rsid w:val="00D434D3"/>
    <w:rsid w:val="00E75813"/>
    <w:rsid w:val="00F13EF5"/>
    <w:rsid w:val="00F66519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7D78A-6702-4341-A782-45AB6C8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5DBD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D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DBD"/>
  </w:style>
  <w:style w:type="character" w:styleId="a4">
    <w:name w:val="Hyperlink"/>
    <w:basedOn w:val="a0"/>
    <w:uiPriority w:val="99"/>
    <w:semiHidden/>
    <w:unhideWhenUsed/>
    <w:rsid w:val="005B5D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B5DBD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5">
    <w:name w:val="No Spacing"/>
    <w:uiPriority w:val="99"/>
    <w:qFormat/>
    <w:rsid w:val="005B5DBD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98">
    <w:name w:val="Font Style298"/>
    <w:uiPriority w:val="99"/>
    <w:rsid w:val="002C0DFB"/>
    <w:rPr>
      <w:rFonts w:ascii="Times New Roman" w:hAnsi="Times New Roman"/>
      <w:sz w:val="22"/>
    </w:rPr>
  </w:style>
  <w:style w:type="paragraph" w:customStyle="1" w:styleId="Style62">
    <w:name w:val="Style62"/>
    <w:basedOn w:val="a"/>
    <w:uiPriority w:val="99"/>
    <w:rsid w:val="002C0DF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D434D3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34D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22F6A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830D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8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9</cp:revision>
  <cp:lastPrinted>2018-09-11T13:06:00Z</cp:lastPrinted>
  <dcterms:created xsi:type="dcterms:W3CDTF">2018-09-09T13:57:00Z</dcterms:created>
  <dcterms:modified xsi:type="dcterms:W3CDTF">2018-09-12T06:52:00Z</dcterms:modified>
</cp:coreProperties>
</file>